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711A3" w14:textId="26C4071C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B75161">
        <w:rPr>
          <w:rFonts w:ascii="Times New Roman" w:hAnsi="Times New Roman"/>
          <w:bCs/>
          <w:i/>
          <w:iCs/>
        </w:rPr>
        <w:t>2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31B96373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4821B6">
        <w:rPr>
          <w:rFonts w:ascii="Arial" w:hAnsi="Arial" w:cs="Arial"/>
          <w:b/>
          <w:sz w:val="21"/>
          <w:szCs w:val="21"/>
        </w:rPr>
        <w:t>Abramów</w:t>
      </w:r>
    </w:p>
    <w:p w14:paraId="10F72E54" w14:textId="7331FE3C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4821B6">
        <w:rPr>
          <w:rFonts w:ascii="Arial" w:hAnsi="Arial" w:cs="Arial"/>
          <w:b/>
          <w:sz w:val="21"/>
          <w:szCs w:val="21"/>
        </w:rPr>
        <w:t>Szkolna 2</w:t>
      </w:r>
    </w:p>
    <w:p w14:paraId="75B917BE" w14:textId="39E17EC9" w:rsidR="003B5ACE" w:rsidRPr="00995747" w:rsidRDefault="004821B6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21-143 Abramów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8250AC1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CDCB24E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729F36A0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0FF87D7" w14:textId="77777777" w:rsidR="0016197C" w:rsidRPr="005319CA" w:rsidRDefault="0016197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4C73733" w14:textId="045C4D20" w:rsidR="003B5ACE" w:rsidRPr="00560977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5129C5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AC5406F" w14:textId="77777777" w:rsidR="0016197C" w:rsidRDefault="0016197C" w:rsidP="001962D8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14:paraId="0E24F952" w14:textId="77777777" w:rsidR="00BA6BFB" w:rsidRPr="00BA6BFB" w:rsidRDefault="003B5ACE" w:rsidP="00BA6BFB">
      <w:pPr>
        <w:jc w:val="center"/>
        <w:rPr>
          <w:b/>
          <w:bCs/>
          <w:sz w:val="24"/>
          <w:szCs w:val="24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BA6BFB" w:rsidRPr="00BA6BFB">
        <w:rPr>
          <w:b/>
          <w:bCs/>
          <w:sz w:val="24"/>
          <w:szCs w:val="24"/>
        </w:rPr>
        <w:t>„Dostawa oleju opałowego do jednostek podległych Gminie Abramów w sezonie grzewczym 2022/23”</w:t>
      </w:r>
    </w:p>
    <w:p w14:paraId="52F0A5C2" w14:textId="1C3DE91F" w:rsidR="003B5ACE" w:rsidRPr="00DA1DAD" w:rsidRDefault="003B5ACE" w:rsidP="001962D8">
      <w:pPr>
        <w:spacing w:after="0" w:line="24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</w:t>
      </w:r>
      <w:r w:rsidR="0078545F">
        <w:rPr>
          <w:rFonts w:ascii="Arial" w:hAnsi="Arial" w:cs="Arial"/>
          <w:b/>
          <w:sz w:val="21"/>
          <w:szCs w:val="21"/>
        </w:rPr>
        <w:t xml:space="preserve"> </w:t>
      </w:r>
      <w:r w:rsidR="004821B6">
        <w:rPr>
          <w:rFonts w:ascii="Arial" w:hAnsi="Arial" w:cs="Arial"/>
          <w:b/>
          <w:sz w:val="21"/>
          <w:szCs w:val="21"/>
        </w:rPr>
        <w:t>Abramów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7513F357" w14:textId="09B102BA" w:rsidR="003B5ACE" w:rsidRDefault="003B5ACE" w:rsidP="002479EA">
      <w:pPr>
        <w:spacing w:after="0" w:line="240" w:lineRule="auto"/>
        <w:jc w:val="both"/>
        <w:rPr>
          <w:rFonts w:ascii="Arial" w:hAnsi="Arial" w:cs="Arial"/>
        </w:rPr>
      </w:pPr>
    </w:p>
    <w:p w14:paraId="66C257C0" w14:textId="77777777" w:rsidR="0016197C" w:rsidRPr="00CC6896" w:rsidRDefault="0016197C" w:rsidP="002479EA">
      <w:pPr>
        <w:spacing w:after="0" w:line="240" w:lineRule="auto"/>
        <w:jc w:val="both"/>
        <w:rPr>
          <w:rFonts w:ascii="Arial" w:hAnsi="Arial" w:cs="Arial"/>
        </w:rPr>
      </w:pPr>
    </w:p>
    <w:p w14:paraId="1DF34886" w14:textId="55ACDE3A" w:rsidR="005129C5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postępowaniu, o których mowa w </w:t>
      </w:r>
      <w:r w:rsidR="00BA6BFB" w:rsidRPr="00BA6BFB">
        <w:rPr>
          <w:rFonts w:ascii="Arial" w:hAnsi="Arial" w:cs="Arial"/>
          <w:sz w:val="21"/>
          <w:szCs w:val="21"/>
        </w:rPr>
        <w:t>dziale V</w:t>
      </w:r>
      <w:r>
        <w:rPr>
          <w:rFonts w:ascii="Arial" w:hAnsi="Arial" w:cs="Arial"/>
          <w:sz w:val="21"/>
          <w:szCs w:val="21"/>
        </w:rPr>
        <w:t xml:space="preserve"> Specyfikacji Warunków Zamówienia.</w:t>
      </w:r>
    </w:p>
    <w:p w14:paraId="4D969CE0" w14:textId="60B05A19" w:rsidR="005129C5" w:rsidRDefault="005129C5" w:rsidP="005129C5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F84CA16" w14:textId="05B1DA38" w:rsidR="00B75161" w:rsidRPr="00B75161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B75161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sz w:val="21"/>
          <w:szCs w:val="21"/>
        </w:rPr>
        <w:t xml:space="preserve">dziale </w:t>
      </w:r>
      <w:bookmarkStart w:id="0" w:name="_GoBack"/>
      <w:bookmarkEnd w:id="0"/>
      <w:r w:rsidR="00BA6BFB" w:rsidRPr="00BA6BFB">
        <w:rPr>
          <w:rFonts w:ascii="Arial" w:hAnsi="Arial" w:cs="Arial"/>
          <w:sz w:val="21"/>
          <w:szCs w:val="21"/>
        </w:rPr>
        <w:t>V</w:t>
      </w:r>
      <w:r w:rsidRPr="00BA6BFB">
        <w:rPr>
          <w:rFonts w:ascii="Arial" w:hAnsi="Arial" w:cs="Arial"/>
          <w:sz w:val="21"/>
          <w:szCs w:val="21"/>
        </w:rPr>
        <w:t xml:space="preserve"> SWZ</w:t>
      </w:r>
      <w:r w:rsidRPr="00B75161"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 w:rsidRPr="00B75161">
        <w:rPr>
          <w:rFonts w:ascii="Arial" w:hAnsi="Arial" w:cs="Arial"/>
          <w:sz w:val="21"/>
          <w:szCs w:val="21"/>
        </w:rPr>
        <w:t>ych</w:t>
      </w:r>
      <w:proofErr w:type="spellEnd"/>
      <w:r w:rsidRPr="00B75161">
        <w:rPr>
          <w:rFonts w:ascii="Arial" w:hAnsi="Arial" w:cs="Arial"/>
          <w:sz w:val="21"/>
          <w:szCs w:val="21"/>
        </w:rPr>
        <w:t xml:space="preserve"> podmiotu/ów: ……………...……………………………………………………………………..…..… …………………………………………………………….…………………..…………………………, </w:t>
      </w:r>
      <w:r w:rsidRPr="00B75161">
        <w:rPr>
          <w:rFonts w:ascii="Arial" w:hAnsi="Arial" w:cs="Arial"/>
          <w:sz w:val="21"/>
          <w:szCs w:val="21"/>
        </w:rPr>
        <w:br/>
        <w:t>w następującym zakresie: …...………</w:t>
      </w:r>
      <w:r w:rsidR="003D3E65">
        <w:rPr>
          <w:rFonts w:ascii="Arial" w:hAnsi="Arial" w:cs="Arial"/>
          <w:sz w:val="21"/>
          <w:szCs w:val="21"/>
        </w:rPr>
        <w:t xml:space="preserve"> </w:t>
      </w:r>
      <w:r w:rsidRPr="00B75161">
        <w:rPr>
          <w:rFonts w:ascii="Arial" w:hAnsi="Arial" w:cs="Arial"/>
          <w:sz w:val="21"/>
          <w:szCs w:val="21"/>
        </w:rPr>
        <w:t>……………………………………………………………….. …………………………………………………………………………….…………………………….…………………….……………………………………………………………………………………..</w:t>
      </w:r>
    </w:p>
    <w:p w14:paraId="14498390" w14:textId="62737A40" w:rsid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B75161">
        <w:rPr>
          <w:rFonts w:ascii="Arial" w:hAnsi="Arial" w:cs="Arial"/>
          <w:sz w:val="20"/>
          <w:szCs w:val="20"/>
        </w:rPr>
        <w:t>(</w:t>
      </w:r>
      <w:r w:rsidR="001D62A9">
        <w:rPr>
          <w:rFonts w:ascii="Arial" w:hAnsi="Arial" w:cs="Arial"/>
          <w:sz w:val="20"/>
          <w:szCs w:val="20"/>
        </w:rPr>
        <w:t xml:space="preserve">jeżeli dotyczy - </w:t>
      </w:r>
      <w:r w:rsidRPr="00B75161">
        <w:rPr>
          <w:rFonts w:ascii="Arial" w:hAnsi="Arial" w:cs="Arial"/>
          <w:sz w:val="20"/>
          <w:szCs w:val="20"/>
        </w:rPr>
        <w:t>wskazać podmiot i określić odpowiedni zakres dla wskazanego podmiotu).</w:t>
      </w:r>
    </w:p>
    <w:p w14:paraId="0015E059" w14:textId="77777777" w:rsidR="00B75161" w:rsidRP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23DEF1CC" w14:textId="5677325A" w:rsidR="003B5ACE" w:rsidRPr="004B00A9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 w:rsidR="001962D8">
        <w:rPr>
          <w:rFonts w:ascii="Arial" w:hAnsi="Arial" w:cs="Arial"/>
          <w:sz w:val="21"/>
          <w:szCs w:val="21"/>
        </w:rPr>
        <w:t xml:space="preserve">pkt 1-6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1962D8">
        <w:rPr>
          <w:rFonts w:ascii="Arial" w:hAnsi="Arial" w:cs="Arial"/>
          <w:sz w:val="21"/>
          <w:szCs w:val="21"/>
        </w:rPr>
        <w:t xml:space="preserve"> oraz na podstawie art. 109 ust. 1 pkt </w:t>
      </w:r>
      <w:r w:rsidR="004821B6">
        <w:rPr>
          <w:rFonts w:ascii="Arial" w:hAnsi="Arial" w:cs="Arial"/>
          <w:sz w:val="21"/>
          <w:szCs w:val="21"/>
        </w:rPr>
        <w:t xml:space="preserve">1 i pkt </w:t>
      </w:r>
      <w:r w:rsidR="001962D8">
        <w:rPr>
          <w:rFonts w:ascii="Arial" w:hAnsi="Arial" w:cs="Arial"/>
          <w:sz w:val="21"/>
          <w:szCs w:val="21"/>
        </w:rPr>
        <w:t xml:space="preserve">4 ustawy </w:t>
      </w:r>
      <w:proofErr w:type="spellStart"/>
      <w:r w:rsidR="001962D8">
        <w:rPr>
          <w:rFonts w:ascii="Arial" w:hAnsi="Arial" w:cs="Arial"/>
          <w:sz w:val="21"/>
          <w:szCs w:val="21"/>
        </w:rPr>
        <w:t>Pzp</w:t>
      </w:r>
      <w:proofErr w:type="spellEnd"/>
      <w:r w:rsidR="00675BA2">
        <w:rPr>
          <w:rFonts w:ascii="Arial" w:hAnsi="Arial" w:cs="Arial"/>
          <w:sz w:val="21"/>
          <w:szCs w:val="21"/>
        </w:rPr>
        <w:t>*</w:t>
      </w:r>
    </w:p>
    <w:p w14:paraId="60306A87" w14:textId="77777777" w:rsidR="00FF249F" w:rsidRPr="00992B9F" w:rsidRDefault="00FF249F" w:rsidP="002479EA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14:paraId="2296B625" w14:textId="77777777" w:rsidR="00B75161" w:rsidRPr="00B75161" w:rsidRDefault="00B75161" w:rsidP="00B75161">
      <w:pPr>
        <w:pStyle w:val="Akapitzlist"/>
        <w:rPr>
          <w:rFonts w:ascii="Arial" w:hAnsi="Arial" w:cs="Arial"/>
          <w:sz w:val="21"/>
          <w:szCs w:val="21"/>
        </w:rPr>
      </w:pPr>
    </w:p>
    <w:p w14:paraId="7E6C172D" w14:textId="72CC025C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 xml:space="preserve">pkt 1, 2 lub 5 </w:t>
      </w:r>
      <w:r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821B6">
        <w:rPr>
          <w:rFonts w:ascii="Arial" w:hAnsi="Arial" w:cs="Arial"/>
          <w:i/>
          <w:sz w:val="16"/>
          <w:szCs w:val="16"/>
        </w:rPr>
        <w:t xml:space="preserve"> lub w art. 109 ust. 1 pkt 4 ustawy Pzp</w:t>
      </w:r>
      <w:r w:rsidRPr="000F1229">
        <w:rPr>
          <w:rFonts w:ascii="Arial" w:hAnsi="Arial" w:cs="Arial"/>
          <w:i/>
          <w:sz w:val="16"/>
          <w:szCs w:val="16"/>
        </w:rPr>
        <w:t>).</w:t>
      </w:r>
      <w:r w:rsidR="00675BA2"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………………………………………………………………………………………,</w:t>
      </w:r>
    </w:p>
    <w:p w14:paraId="48A0B3FC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14:paraId="32AE3B66" w14:textId="2952F290" w:rsidR="00675BA2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0EA45FD9" w14:textId="5816BC3B" w:rsidR="00675BA2" w:rsidRPr="00B75161" w:rsidRDefault="00675BA2" w:rsidP="002479EA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B75161">
        <w:rPr>
          <w:rFonts w:ascii="Arial" w:hAnsi="Arial" w:cs="Arial"/>
          <w:b/>
          <w:color w:val="FF0000"/>
          <w:sz w:val="20"/>
          <w:szCs w:val="20"/>
        </w:rPr>
        <w:t xml:space="preserve">* - niepotrzebny ustęp </w:t>
      </w:r>
      <w:r w:rsidR="00B75161">
        <w:rPr>
          <w:rFonts w:ascii="Arial" w:hAnsi="Arial" w:cs="Arial"/>
          <w:b/>
          <w:color w:val="FF0000"/>
          <w:sz w:val="20"/>
          <w:szCs w:val="20"/>
        </w:rPr>
        <w:t>3</w:t>
      </w:r>
      <w:r w:rsidRPr="00B75161">
        <w:rPr>
          <w:rFonts w:ascii="Arial" w:hAnsi="Arial" w:cs="Arial"/>
          <w:b/>
          <w:color w:val="FF0000"/>
          <w:sz w:val="20"/>
          <w:szCs w:val="20"/>
        </w:rPr>
        <w:t xml:space="preserve"> albo </w:t>
      </w:r>
      <w:r w:rsidR="00B75161">
        <w:rPr>
          <w:rFonts w:ascii="Arial" w:hAnsi="Arial" w:cs="Arial"/>
          <w:b/>
          <w:color w:val="FF0000"/>
          <w:sz w:val="20"/>
          <w:szCs w:val="20"/>
        </w:rPr>
        <w:t>4</w:t>
      </w:r>
      <w:r w:rsidRPr="00B75161">
        <w:rPr>
          <w:rFonts w:ascii="Arial" w:hAnsi="Arial" w:cs="Arial"/>
          <w:b/>
          <w:color w:val="FF0000"/>
          <w:sz w:val="20"/>
          <w:szCs w:val="20"/>
        </w:rPr>
        <w:t xml:space="preserve"> należy usunąć lub przekreślić.</w:t>
      </w:r>
    </w:p>
    <w:p w14:paraId="11209DAB" w14:textId="23504102" w:rsidR="00B75161" w:rsidRDefault="00B75161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8DA9C4D" w14:textId="77777777" w:rsidR="001962D8" w:rsidRDefault="001962D8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A1EE050" w14:textId="1EA12DBA" w:rsidR="001D62A9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podstawie art. 274 ust.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poniżej wskazuję d</w:t>
      </w:r>
      <w:r w:rsidR="001D62A9">
        <w:rPr>
          <w:rFonts w:ascii="Arial" w:hAnsi="Arial" w:cs="Arial"/>
          <w:sz w:val="21"/>
          <w:szCs w:val="21"/>
        </w:rPr>
        <w:t xml:space="preserve">ane umożliwiające dostęp do środków dowodowych, które zamawiający </w:t>
      </w:r>
      <w:r w:rsidR="001D62A9" w:rsidRPr="001D62A9">
        <w:rPr>
          <w:rFonts w:ascii="Arial" w:hAnsi="Arial" w:cs="Arial"/>
          <w:sz w:val="21"/>
          <w:szCs w:val="21"/>
        </w:rPr>
        <w:t>może uzyskać za pomocą bezpłatnych i</w:t>
      </w:r>
      <w:r>
        <w:rPr>
          <w:rFonts w:ascii="Arial" w:hAnsi="Arial" w:cs="Arial"/>
          <w:sz w:val="21"/>
          <w:szCs w:val="21"/>
        </w:rPr>
        <w:t> </w:t>
      </w:r>
      <w:r w:rsidR="001D62A9" w:rsidRPr="001D62A9">
        <w:rPr>
          <w:rFonts w:ascii="Arial" w:hAnsi="Arial" w:cs="Arial"/>
          <w:sz w:val="21"/>
          <w:szCs w:val="21"/>
        </w:rPr>
        <w:t xml:space="preserve">ogólnodostępnych baz danych, w szczególności rejestrów publicznych w rozumieniu </w:t>
      </w:r>
      <w:hyperlink r:id="rId8" w:anchor="/document/17181936?cm=DOCUMENT" w:history="1">
        <w:r w:rsidR="001D62A9" w:rsidRPr="001D62A9">
          <w:rPr>
            <w:rFonts w:ascii="Arial" w:hAnsi="Arial" w:cs="Arial"/>
            <w:sz w:val="21"/>
            <w:szCs w:val="21"/>
          </w:rPr>
          <w:t>ustawy</w:t>
        </w:r>
      </w:hyperlink>
      <w:r w:rsidR="001D62A9" w:rsidRPr="001D62A9">
        <w:rPr>
          <w:rFonts w:ascii="Arial" w:hAnsi="Arial" w:cs="Arial"/>
          <w:sz w:val="21"/>
          <w:szCs w:val="21"/>
        </w:rPr>
        <w:t xml:space="preserve"> z dnia 17 lutego 2005 r. o informatyzacji działalności podmiotów realizujących zadania publiczne</w:t>
      </w:r>
      <w:r w:rsidR="001D62A9">
        <w:rPr>
          <w:rFonts w:ascii="Arial" w:hAnsi="Arial" w:cs="Arial"/>
          <w:sz w:val="21"/>
          <w:szCs w:val="21"/>
        </w:rPr>
        <w:t xml:space="preserve">: </w:t>
      </w:r>
    </w:p>
    <w:p w14:paraId="68A907C7" w14:textId="379C5734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8691" w:type="dxa"/>
        <w:tblInd w:w="421" w:type="dxa"/>
        <w:tblLook w:val="04A0" w:firstRow="1" w:lastRow="0" w:firstColumn="1" w:lastColumn="0" w:noHBand="0" w:noVBand="1"/>
      </w:tblPr>
      <w:tblGrid>
        <w:gridCol w:w="562"/>
        <w:gridCol w:w="5108"/>
        <w:gridCol w:w="3021"/>
      </w:tblGrid>
      <w:tr w:rsidR="001D62A9" w14:paraId="0A3DC2D9" w14:textId="77777777" w:rsidTr="001D62A9">
        <w:tc>
          <w:tcPr>
            <w:tcW w:w="562" w:type="dxa"/>
            <w:shd w:val="clear" w:color="auto" w:fill="D9D9D9" w:themeFill="background1" w:themeFillShade="D9"/>
          </w:tcPr>
          <w:p w14:paraId="2DE2FDAF" w14:textId="45E623A8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5108" w:type="dxa"/>
            <w:shd w:val="clear" w:color="auto" w:fill="D9D9D9" w:themeFill="background1" w:themeFillShade="D9"/>
          </w:tcPr>
          <w:p w14:paraId="782AF7D7" w14:textId="17B05081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Środek dowodowy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2372E812" w14:textId="76B19E16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Link umożliwiający dostęp do środka dowodowego</w:t>
            </w:r>
          </w:p>
        </w:tc>
      </w:tr>
      <w:tr w:rsidR="001D62A9" w14:paraId="22DFBC6B" w14:textId="77777777" w:rsidTr="001D62A9">
        <w:tc>
          <w:tcPr>
            <w:tcW w:w="562" w:type="dxa"/>
          </w:tcPr>
          <w:p w14:paraId="7E68BD2B" w14:textId="1AF9F941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5108" w:type="dxa"/>
          </w:tcPr>
          <w:p w14:paraId="132E1F9F" w14:textId="69CE9424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</w:t>
            </w:r>
            <w:r w:rsidRPr="001D62A9">
              <w:rPr>
                <w:rFonts w:ascii="Arial" w:hAnsi="Arial" w:cs="Arial"/>
                <w:sz w:val="21"/>
                <w:szCs w:val="21"/>
              </w:rPr>
              <w:t>dpis lub informacj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Pr="001D62A9">
              <w:rPr>
                <w:rFonts w:ascii="Arial" w:hAnsi="Arial" w:cs="Arial"/>
                <w:sz w:val="21"/>
                <w:szCs w:val="21"/>
              </w:rPr>
              <w:t xml:space="preserve"> z Krajowego Rejestru Sądowego lub z Centralnej Ewidencji i Informacji o</w:t>
            </w:r>
            <w:r>
              <w:rPr>
                <w:rFonts w:ascii="Arial" w:hAnsi="Arial" w:cs="Arial"/>
                <w:sz w:val="21"/>
                <w:szCs w:val="21"/>
              </w:rPr>
              <w:t> </w:t>
            </w:r>
            <w:r w:rsidRPr="001D62A9">
              <w:rPr>
                <w:rFonts w:ascii="Arial" w:hAnsi="Arial" w:cs="Arial"/>
                <w:sz w:val="21"/>
                <w:szCs w:val="21"/>
              </w:rPr>
              <w:t>Działalności Gospodarczej, w zakresie art. 109 ust. 1 pkt 4 ustawy, sporządzon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 w:rsidRPr="001D62A9">
              <w:rPr>
                <w:rFonts w:ascii="Arial" w:hAnsi="Arial" w:cs="Arial"/>
                <w:sz w:val="21"/>
                <w:szCs w:val="21"/>
              </w:rPr>
              <w:t xml:space="preserve"> nie wcześniej niż 3 miesiące przed jej złożeniem, jeżeli odrębne przepisy wymagają wpisu do rejestru lub ewidencji</w:t>
            </w:r>
            <w:r w:rsidR="001B2B99">
              <w:rPr>
                <w:rFonts w:ascii="Arial" w:hAnsi="Arial" w:cs="Arial"/>
                <w:sz w:val="21"/>
                <w:szCs w:val="21"/>
              </w:rPr>
              <w:t xml:space="preserve"> dotyczący Wykonawcy.</w:t>
            </w:r>
          </w:p>
        </w:tc>
        <w:tc>
          <w:tcPr>
            <w:tcW w:w="3021" w:type="dxa"/>
          </w:tcPr>
          <w:p w14:paraId="6B7FDA1F" w14:textId="77777777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B2B99" w14:paraId="098ACA1E" w14:textId="77777777" w:rsidTr="001D62A9">
        <w:tc>
          <w:tcPr>
            <w:tcW w:w="562" w:type="dxa"/>
          </w:tcPr>
          <w:p w14:paraId="74E41542" w14:textId="2C78974C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5108" w:type="dxa"/>
          </w:tcPr>
          <w:p w14:paraId="6D10707F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021" w:type="dxa"/>
          </w:tcPr>
          <w:p w14:paraId="2AB8AB27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03CA2DAD" w14:textId="77777777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1EF149B" w14:textId="77777777" w:rsidR="001D62A9" w:rsidRDefault="001D62A9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64FE7DC" w14:textId="6DA444C4" w:rsidR="003B5ACE" w:rsidRPr="00193E01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193E01" w:rsidSect="00B75161">
      <w:footerReference w:type="default" r:id="rId9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674417" w14:textId="77777777" w:rsidR="00A75374" w:rsidRDefault="00A75374">
      <w:pPr>
        <w:spacing w:after="0" w:line="240" w:lineRule="auto"/>
      </w:pPr>
      <w:r>
        <w:separator/>
      </w:r>
    </w:p>
  </w:endnote>
  <w:endnote w:type="continuationSeparator" w:id="0">
    <w:p w14:paraId="2E537006" w14:textId="77777777" w:rsidR="00A75374" w:rsidRDefault="00A75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CDB94" w14:textId="0B1338B2" w:rsidR="0097462D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BA6BFB"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BA6BFB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58AF2A60" w14:textId="77777777" w:rsidR="00BA6BFB" w:rsidRPr="00BA6BFB" w:rsidRDefault="003B5ACE" w:rsidP="00BA6BFB">
    <w:pPr>
      <w:jc w:val="center"/>
      <w:rPr>
        <w:b/>
        <w:bCs/>
        <w:sz w:val="24"/>
        <w:szCs w:val="24"/>
      </w:rPr>
    </w:pPr>
    <w:r w:rsidRPr="00560977">
      <w:rPr>
        <w:rFonts w:ascii="Times New Roman" w:hAnsi="Times New Roman"/>
      </w:rPr>
      <w:t>Z</w:t>
    </w:r>
    <w:r w:rsidRPr="00024209">
      <w:rPr>
        <w:rFonts w:ascii="Times New Roman" w:hAnsi="Times New Roman"/>
        <w:i/>
      </w:rPr>
      <w:t xml:space="preserve">ałącznik nr </w:t>
    </w:r>
    <w:r w:rsidR="00B75161">
      <w:rPr>
        <w:rFonts w:ascii="Times New Roman" w:hAnsi="Times New Roman"/>
        <w:i/>
      </w:rPr>
      <w:t>2</w:t>
    </w:r>
    <w:r w:rsidRPr="00024209">
      <w:rPr>
        <w:rFonts w:ascii="Times New Roman" w:hAnsi="Times New Roman"/>
        <w:i/>
      </w:rPr>
      <w:t xml:space="preserve"> do SWZ – </w:t>
    </w:r>
    <w:r w:rsidR="00BA6BFB" w:rsidRPr="00BA6BFB">
      <w:rPr>
        <w:b/>
        <w:bCs/>
        <w:sz w:val="24"/>
        <w:szCs w:val="24"/>
      </w:rPr>
      <w:t>„</w:t>
    </w:r>
    <w:r w:rsidR="00BA6BFB" w:rsidRPr="00BA6BFB">
      <w:rPr>
        <w:bCs/>
        <w:sz w:val="24"/>
        <w:szCs w:val="24"/>
      </w:rPr>
      <w:t>Dostawa oleju opałowego do jednostek podległych Gminie Abramów w sezonie grzewczym 2022/23”</w:t>
    </w:r>
  </w:p>
  <w:p w14:paraId="0BCDFD0D" w14:textId="2FFEAFE8" w:rsidR="00560977" w:rsidRPr="00024209" w:rsidRDefault="00A75374" w:rsidP="001962D8">
    <w:pPr>
      <w:pStyle w:val="Stopka"/>
      <w:jc w:val="center"/>
      <w:rPr>
        <w:rFonts w:ascii="Times New Roman" w:hAnsi="Times New Roman"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CBE6FC" w14:textId="77777777" w:rsidR="00A75374" w:rsidRDefault="00A75374">
      <w:pPr>
        <w:spacing w:after="0" w:line="240" w:lineRule="auto"/>
      </w:pPr>
      <w:r>
        <w:separator/>
      </w:r>
    </w:p>
  </w:footnote>
  <w:footnote w:type="continuationSeparator" w:id="0">
    <w:p w14:paraId="16C5E334" w14:textId="77777777" w:rsidR="00A75374" w:rsidRDefault="00A753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D7"/>
    <w:rsid w:val="000A1B50"/>
    <w:rsid w:val="000B1D2A"/>
    <w:rsid w:val="00105ADF"/>
    <w:rsid w:val="001304A6"/>
    <w:rsid w:val="00133215"/>
    <w:rsid w:val="0016197C"/>
    <w:rsid w:val="001962D8"/>
    <w:rsid w:val="001B2B99"/>
    <w:rsid w:val="001D62A9"/>
    <w:rsid w:val="002271CA"/>
    <w:rsid w:val="002479EA"/>
    <w:rsid w:val="002F3097"/>
    <w:rsid w:val="00300783"/>
    <w:rsid w:val="00331C48"/>
    <w:rsid w:val="003B5ACE"/>
    <w:rsid w:val="003C3EC7"/>
    <w:rsid w:val="003D1434"/>
    <w:rsid w:val="003D3E65"/>
    <w:rsid w:val="003D6A17"/>
    <w:rsid w:val="003D6AD9"/>
    <w:rsid w:val="00472D34"/>
    <w:rsid w:val="004821B6"/>
    <w:rsid w:val="0049246D"/>
    <w:rsid w:val="004C7D71"/>
    <w:rsid w:val="004F1AD7"/>
    <w:rsid w:val="005129C5"/>
    <w:rsid w:val="00551D5A"/>
    <w:rsid w:val="005A35EA"/>
    <w:rsid w:val="005C781F"/>
    <w:rsid w:val="00666D13"/>
    <w:rsid w:val="00674A8D"/>
    <w:rsid w:val="00675BA2"/>
    <w:rsid w:val="006975EB"/>
    <w:rsid w:val="006F2E59"/>
    <w:rsid w:val="0078545F"/>
    <w:rsid w:val="00786D64"/>
    <w:rsid w:val="00811FA7"/>
    <w:rsid w:val="00826F5E"/>
    <w:rsid w:val="008666B5"/>
    <w:rsid w:val="0088193B"/>
    <w:rsid w:val="008B49DB"/>
    <w:rsid w:val="00963A9E"/>
    <w:rsid w:val="009858C3"/>
    <w:rsid w:val="009D5084"/>
    <w:rsid w:val="00A75374"/>
    <w:rsid w:val="00A801BE"/>
    <w:rsid w:val="00B03491"/>
    <w:rsid w:val="00B75161"/>
    <w:rsid w:val="00BA6BFB"/>
    <w:rsid w:val="00C40886"/>
    <w:rsid w:val="00C65407"/>
    <w:rsid w:val="00CF7E47"/>
    <w:rsid w:val="00F35A83"/>
    <w:rsid w:val="00F56C66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Nakonieczna</dc:creator>
  <cp:lastModifiedBy>Halina Nakonieczna</cp:lastModifiedBy>
  <cp:revision>3</cp:revision>
  <cp:lastPrinted>2021-03-05T07:41:00Z</cp:lastPrinted>
  <dcterms:created xsi:type="dcterms:W3CDTF">2022-09-30T08:19:00Z</dcterms:created>
  <dcterms:modified xsi:type="dcterms:W3CDTF">2022-09-30T11:27:00Z</dcterms:modified>
</cp:coreProperties>
</file>